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1CD6" w14:textId="3F87EB3E" w:rsidR="00C11140" w:rsidRDefault="00C11140" w:rsidP="00C1114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140">
        <w:rPr>
          <w:rFonts w:ascii="Times New Roman" w:hAnsi="Times New Roman" w:cs="Times New Roman"/>
          <w:b/>
          <w:bCs/>
          <w:sz w:val="28"/>
          <w:szCs w:val="28"/>
        </w:rPr>
        <w:t>ДОГОВОР № ___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11140">
        <w:rPr>
          <w:rFonts w:ascii="Times New Roman" w:hAnsi="Times New Roman" w:cs="Times New Roman"/>
          <w:b/>
          <w:bCs/>
          <w:sz w:val="28"/>
          <w:szCs w:val="28"/>
        </w:rPr>
        <w:t>об оказании платных образовательных услуг</w:t>
      </w:r>
    </w:p>
    <w:p w14:paraId="72B1D409" w14:textId="77777777" w:rsidR="00041D2A" w:rsidRDefault="00041D2A" w:rsidP="00C1114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E34F3" w14:textId="6FD08EFF" w:rsidR="00C11140" w:rsidRDefault="00C11140" w:rsidP="00C1114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г. Тула                                                                                         </w:t>
      </w:r>
      <w:proofErr w:type="gramStart"/>
      <w:r w:rsidRPr="00C1114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11140">
        <w:rPr>
          <w:rFonts w:ascii="Times New Roman" w:hAnsi="Times New Roman" w:cs="Times New Roman"/>
          <w:sz w:val="28"/>
          <w:szCs w:val="28"/>
        </w:rPr>
        <w:t xml:space="preserve">___» _______ </w:t>
      </w:r>
      <w:r w:rsidR="00DF0D81">
        <w:rPr>
          <w:rFonts w:ascii="Times New Roman" w:hAnsi="Times New Roman" w:cs="Times New Roman"/>
          <w:sz w:val="28"/>
          <w:szCs w:val="28"/>
        </w:rPr>
        <w:t>____</w:t>
      </w:r>
      <w:r w:rsidRPr="00C1114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A7854DE" w14:textId="77777777" w:rsidR="00041D2A" w:rsidRPr="00C11140" w:rsidRDefault="00041D2A" w:rsidP="00F215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5881F" w14:textId="77777777" w:rsidR="00DF0D81" w:rsidRDefault="00DF0D81" w:rsidP="00F215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19948" w14:textId="1DD4203B" w:rsidR="009566A7" w:rsidRPr="00DF0D81" w:rsidRDefault="00DF0D81" w:rsidP="00F215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bCs/>
          <w:sz w:val="28"/>
          <w:szCs w:val="28"/>
        </w:rPr>
        <w:t>Общество с ограниченной ответственностью «ЗАКОН.ГУРУ», осуществляющее образовательную деятельность на основании лицензии на осуществление образовательной деятельности Л035-01247-71/02384988 от 29.05.2025</w:t>
      </w:r>
      <w:r w:rsidRPr="00DF0D81">
        <w:rPr>
          <w:rFonts w:ascii="Times New Roman" w:hAnsi="Times New Roman" w:cs="Times New Roman"/>
          <w:sz w:val="28"/>
          <w:szCs w:val="28"/>
        </w:rPr>
        <w:t>, выданной Министерством образования Тульской области</w:t>
      </w:r>
      <w:r w:rsidRPr="00DF0D81">
        <w:rPr>
          <w:rFonts w:ascii="Times New Roman" w:hAnsi="Times New Roman" w:cs="Times New Roman"/>
          <w:bCs/>
          <w:sz w:val="28"/>
          <w:szCs w:val="28"/>
        </w:rPr>
        <w:t xml:space="preserve">, именуемое в дальнейшем «Исполнитель», в лице директора </w:t>
      </w:r>
      <w:proofErr w:type="spellStart"/>
      <w:r w:rsidRPr="00DF0D81">
        <w:rPr>
          <w:rFonts w:ascii="Times New Roman" w:hAnsi="Times New Roman" w:cs="Times New Roman"/>
          <w:bCs/>
          <w:sz w:val="28"/>
          <w:szCs w:val="28"/>
        </w:rPr>
        <w:t>Лутиковой</w:t>
      </w:r>
      <w:proofErr w:type="spellEnd"/>
      <w:r w:rsidRPr="00DF0D81">
        <w:rPr>
          <w:rFonts w:ascii="Times New Roman" w:hAnsi="Times New Roman" w:cs="Times New Roman"/>
          <w:bCs/>
          <w:sz w:val="28"/>
          <w:szCs w:val="28"/>
        </w:rPr>
        <w:t xml:space="preserve"> Виктории </w:t>
      </w:r>
      <w:proofErr w:type="spellStart"/>
      <w:r w:rsidRPr="00DF0D81">
        <w:rPr>
          <w:rFonts w:ascii="Times New Roman" w:hAnsi="Times New Roman" w:cs="Times New Roman"/>
          <w:bCs/>
          <w:sz w:val="28"/>
          <w:szCs w:val="28"/>
        </w:rPr>
        <w:t>Гароевны</w:t>
      </w:r>
      <w:proofErr w:type="spellEnd"/>
      <w:r w:rsidRPr="00DF0D81">
        <w:rPr>
          <w:rFonts w:ascii="Times New Roman" w:hAnsi="Times New Roman" w:cs="Times New Roman"/>
          <w:bCs/>
          <w:sz w:val="28"/>
          <w:szCs w:val="28"/>
        </w:rPr>
        <w:t>, действующей на основании Устава</w:t>
      </w:r>
      <w:r w:rsidR="009566A7" w:rsidRPr="00DF0D81">
        <w:rPr>
          <w:rFonts w:ascii="Times New Roman" w:hAnsi="Times New Roman" w:cs="Times New Roman"/>
          <w:sz w:val="28"/>
          <w:szCs w:val="28"/>
        </w:rPr>
        <w:t>, и ____________________________, в лице ____________________________, действующего (-ей) на основании _____________, именуемое (-</w:t>
      </w:r>
      <w:proofErr w:type="spellStart"/>
      <w:r w:rsidR="009566A7" w:rsidRPr="00DF0D8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566A7" w:rsidRPr="00DF0D81">
        <w:rPr>
          <w:rFonts w:ascii="Times New Roman" w:hAnsi="Times New Roman" w:cs="Times New Roman"/>
          <w:sz w:val="28"/>
          <w:szCs w:val="28"/>
        </w:rPr>
        <w:t>) в дальнейшем "Заказчик", а совместно именуемые в дальнейшем "Стороны", заключили настоящий Договор о нижеследующем:</w:t>
      </w:r>
    </w:p>
    <w:p w14:paraId="2A54FA3B" w14:textId="77777777" w:rsidR="00DF0D81" w:rsidRPr="009566A7" w:rsidRDefault="00DF0D81" w:rsidP="00F215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239E5" w14:textId="77777777" w:rsidR="009566A7" w:rsidRPr="009566A7" w:rsidRDefault="009566A7" w:rsidP="00F215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6A7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32034B7F" w14:textId="37E0A8B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1.1. Исполнитель принимает на себя обязательство по оказанию образовательных услуг работникам </w:t>
      </w:r>
      <w:r w:rsidRPr="00DF0D81">
        <w:rPr>
          <w:rFonts w:ascii="Times New Roman" w:hAnsi="Times New Roman" w:cs="Times New Roman"/>
          <w:sz w:val="28"/>
          <w:szCs w:val="28"/>
        </w:rPr>
        <w:t>З</w:t>
      </w:r>
      <w:r w:rsidRPr="00DF0D81">
        <w:rPr>
          <w:rFonts w:ascii="Times New Roman" w:hAnsi="Times New Roman" w:cs="Times New Roman"/>
          <w:sz w:val="28"/>
          <w:szCs w:val="28"/>
        </w:rPr>
        <w:t>аказчика (далее – Слушатели) по:</w:t>
      </w:r>
    </w:p>
    <w:p w14:paraId="4374186F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1) дополнительной профессиональной программе профессиональной переподготовки «________________________________»; форма обучения: ____________ с применением дистанционных образовательных технологий; объем программы ___ академических </w:t>
      </w:r>
      <w:proofErr w:type="gramStart"/>
      <w:r w:rsidRPr="00DF0D81">
        <w:rPr>
          <w:rFonts w:ascii="Times New Roman" w:hAnsi="Times New Roman" w:cs="Times New Roman"/>
          <w:sz w:val="28"/>
          <w:szCs w:val="28"/>
        </w:rPr>
        <w:t>часов  –</w:t>
      </w:r>
      <w:proofErr w:type="gramEnd"/>
      <w:r w:rsidRPr="00DF0D81"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 w:rsidRPr="00DF0D81">
        <w:rPr>
          <w:rFonts w:ascii="Times New Roman" w:hAnsi="Times New Roman" w:cs="Times New Roman"/>
          <w:sz w:val="28"/>
          <w:szCs w:val="28"/>
        </w:rPr>
        <w:t>слушатель(</w:t>
      </w:r>
      <w:proofErr w:type="gramEnd"/>
      <w:r w:rsidRPr="00DF0D81">
        <w:rPr>
          <w:rFonts w:ascii="Times New Roman" w:hAnsi="Times New Roman" w:cs="Times New Roman"/>
          <w:sz w:val="28"/>
          <w:szCs w:val="28"/>
        </w:rPr>
        <w:t>я, ей);</w:t>
      </w:r>
    </w:p>
    <w:p w14:paraId="57DA373C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2) дополнительной профессиональной программе повышения квалификации «_________________________________»; форма обучения: ____________ с применением дистанционных образовательных технологий; объем программы _______ академических часов – ___ </w:t>
      </w:r>
      <w:proofErr w:type="gramStart"/>
      <w:r w:rsidRPr="00DF0D81">
        <w:rPr>
          <w:rFonts w:ascii="Times New Roman" w:hAnsi="Times New Roman" w:cs="Times New Roman"/>
          <w:sz w:val="28"/>
          <w:szCs w:val="28"/>
        </w:rPr>
        <w:t>слушатель(</w:t>
      </w:r>
      <w:proofErr w:type="gramEnd"/>
      <w:r w:rsidRPr="00DF0D81">
        <w:rPr>
          <w:rFonts w:ascii="Times New Roman" w:hAnsi="Times New Roman" w:cs="Times New Roman"/>
          <w:sz w:val="28"/>
          <w:szCs w:val="28"/>
        </w:rPr>
        <w:t xml:space="preserve">я, ей) (далее – Услуги), </w:t>
      </w:r>
    </w:p>
    <w:p w14:paraId="6985DBA0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а Заказчик обязуется принять и оплатить услуги Исполнителя.</w:t>
      </w:r>
    </w:p>
    <w:p w14:paraId="4F47795E" w14:textId="464C0109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1.2. Слушателями по настоящему </w:t>
      </w:r>
      <w:r w:rsidRPr="00DF0D81">
        <w:rPr>
          <w:rFonts w:ascii="Times New Roman" w:hAnsi="Times New Roman" w:cs="Times New Roman"/>
          <w:sz w:val="28"/>
          <w:szCs w:val="28"/>
        </w:rPr>
        <w:t>Договору</w:t>
      </w:r>
      <w:r w:rsidRPr="00DF0D81">
        <w:rPr>
          <w:rFonts w:ascii="Times New Roman" w:hAnsi="Times New Roman" w:cs="Times New Roman"/>
          <w:sz w:val="28"/>
          <w:szCs w:val="28"/>
        </w:rPr>
        <w:t xml:space="preserve"> являются работники Заказчика, указанные в Приложении № 1 к настоящему </w:t>
      </w:r>
      <w:r w:rsidRPr="00DF0D81">
        <w:rPr>
          <w:rFonts w:ascii="Times New Roman" w:hAnsi="Times New Roman" w:cs="Times New Roman"/>
          <w:sz w:val="28"/>
          <w:szCs w:val="28"/>
        </w:rPr>
        <w:t>Договору</w:t>
      </w:r>
      <w:r w:rsidRPr="00DF0D81">
        <w:rPr>
          <w:rFonts w:ascii="Times New Roman" w:hAnsi="Times New Roman" w:cs="Times New Roman"/>
          <w:sz w:val="28"/>
          <w:szCs w:val="28"/>
        </w:rPr>
        <w:t>.</w:t>
      </w:r>
    </w:p>
    <w:p w14:paraId="0407E8BD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1.3. Место оказания услуг: по месту нахождения Исполнителя - 300028, Тульская область, г. Тула, Привокзальный район, ул. Болдина, д. 98а, этаж 2, офис 210 (в соответствии с ч. 4 ст. 16 Федерального закона от 29.12.2012 № 273-ФЗ "Об образовании в Российской Федерации").</w:t>
      </w:r>
    </w:p>
    <w:p w14:paraId="3E78491E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1.4. Сроки оказания услуг (доступ к образовательным материалам): с ___ _________ 20___г. по ___ _________ 20___г. </w:t>
      </w:r>
    </w:p>
    <w:p w14:paraId="2799CF0E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0D81">
        <w:rPr>
          <w:rFonts w:ascii="Times New Roman" w:hAnsi="Times New Roman" w:cs="Times New Roman"/>
          <w:i/>
          <w:iCs/>
          <w:sz w:val="28"/>
          <w:szCs w:val="28"/>
        </w:rPr>
        <w:t>или</w:t>
      </w:r>
    </w:p>
    <w:p w14:paraId="1989A0CD" w14:textId="77777777" w:rsid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0D81">
        <w:rPr>
          <w:rFonts w:ascii="Times New Roman" w:hAnsi="Times New Roman" w:cs="Times New Roman"/>
          <w:i/>
          <w:iCs/>
          <w:sz w:val="28"/>
          <w:szCs w:val="28"/>
        </w:rPr>
        <w:t>определяются на основании заявок Заказчика о направлении Слушателей на обучение и составляет 1 месяц для программ повышения квалификации и 2 месяца для программ профессиональной переподготовки.</w:t>
      </w:r>
    </w:p>
    <w:p w14:paraId="73A03F9A" w14:textId="77777777" w:rsidR="00DF0D81" w:rsidRDefault="00DF0D81" w:rsidP="00DF0D8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D0D286" w14:textId="264A2B7B" w:rsidR="00495870" w:rsidRPr="00DF0D81" w:rsidRDefault="00495870" w:rsidP="00DF0D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D81">
        <w:rPr>
          <w:rFonts w:ascii="Times New Roman" w:hAnsi="Times New Roman" w:cs="Times New Roman"/>
          <w:b/>
          <w:bCs/>
          <w:sz w:val="28"/>
          <w:szCs w:val="28"/>
        </w:rPr>
        <w:t>2. Права, обязанности и ответственность сторон</w:t>
      </w:r>
    </w:p>
    <w:p w14:paraId="4A292FAD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14:paraId="2916E740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проведения итоговой аттестации лиц, указанных в Приложении № 1.</w:t>
      </w:r>
    </w:p>
    <w:p w14:paraId="6EB24F33" w14:textId="35901AA4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2.1.2. Использовать наименование Заказчика на сайте https://zakon.guru/ в качестве клиента Исполнителя.</w:t>
      </w:r>
    </w:p>
    <w:p w14:paraId="49954645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14:paraId="7EB5B0E2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B4FDCEB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2.2.2. Обращаться к Исполнителю по вопросам, касающимся образовательного процесса.</w:t>
      </w:r>
    </w:p>
    <w:p w14:paraId="61DADEF0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2.3. Исполнитель обязан:</w:t>
      </w:r>
    </w:p>
    <w:p w14:paraId="24A7868A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2.3.1. Зачислить лиц, указанных в Приложении № 1 к Договору, и выполнивших установленные законодательством Российской Федерации, Уставом Исполнителя, локальными нормативными актами Исполнителя и настоящим Договором условия приема.</w:t>
      </w:r>
    </w:p>
    <w:p w14:paraId="49E11E72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2.3.2.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 Исполнителя.</w:t>
      </w:r>
    </w:p>
    <w:p w14:paraId="5C59CBBC" w14:textId="349A9F3E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2.3.3. Обеспечить доступ лиц, указанных в Приложении № 1 к Договору, к платформе </w:t>
      </w:r>
      <w:r w:rsidR="00B81FA3" w:rsidRPr="00DF0D81">
        <w:rPr>
          <w:rFonts w:ascii="Times New Roman" w:hAnsi="Times New Roman" w:cs="Times New Roman"/>
          <w:sz w:val="28"/>
          <w:szCs w:val="28"/>
        </w:rPr>
        <w:t>https://zakonguru.xl.ru/</w:t>
      </w:r>
      <w:r w:rsidRPr="00DF0D81">
        <w:rPr>
          <w:rFonts w:ascii="Times New Roman" w:hAnsi="Times New Roman" w:cs="Times New Roman"/>
          <w:sz w:val="28"/>
          <w:szCs w:val="28"/>
        </w:rPr>
        <w:t xml:space="preserve"> для целей освоения учебных материалов и прохождения итоговой аттестации по соответствующей программе (программам), указанной (</w:t>
      </w:r>
      <w:proofErr w:type="spellStart"/>
      <w:r w:rsidRPr="00DF0D81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DF0D81">
        <w:rPr>
          <w:rFonts w:ascii="Times New Roman" w:hAnsi="Times New Roman" w:cs="Times New Roman"/>
          <w:sz w:val="28"/>
          <w:szCs w:val="28"/>
        </w:rPr>
        <w:t xml:space="preserve">) в п. 1.1. Договора. Доступ обеспечивается путем направления персональных приглашений на электронные адреса лиц, указанные в Приложении № 1 к Договору. Заказчик и Исполнитель признают, что виной Исполнителя не являются возможные технические сбои, связанные с подключением указанных лиц к платформе </w:t>
      </w:r>
      <w:r w:rsidR="00B81FA3" w:rsidRPr="00DF0D81">
        <w:rPr>
          <w:rFonts w:ascii="Times New Roman" w:hAnsi="Times New Roman" w:cs="Times New Roman"/>
          <w:sz w:val="28"/>
          <w:szCs w:val="28"/>
        </w:rPr>
        <w:t>https://zakonguru.xl.ru/</w:t>
      </w:r>
      <w:r w:rsidRPr="00DF0D81">
        <w:rPr>
          <w:rFonts w:ascii="Times New Roman" w:hAnsi="Times New Roman" w:cs="Times New Roman"/>
          <w:sz w:val="28"/>
          <w:szCs w:val="28"/>
        </w:rPr>
        <w:t xml:space="preserve">, если невозможность подключения обусловлена на стороне Заказчика или данных лиц (отсутствие подключения к информационно-телекоммуникационной сети «Интернет», установление блокировки доступа к платформе </w:t>
      </w:r>
      <w:r w:rsidR="00B81FA3" w:rsidRPr="00DF0D81">
        <w:rPr>
          <w:rFonts w:ascii="Times New Roman" w:hAnsi="Times New Roman" w:cs="Times New Roman"/>
          <w:sz w:val="28"/>
          <w:szCs w:val="28"/>
        </w:rPr>
        <w:t>https://zakonguru.xl.ru/</w:t>
      </w:r>
      <w:r w:rsidRPr="00DF0D81">
        <w:rPr>
          <w:rFonts w:ascii="Times New Roman" w:hAnsi="Times New Roman" w:cs="Times New Roman"/>
          <w:sz w:val="28"/>
          <w:szCs w:val="28"/>
        </w:rPr>
        <w:t xml:space="preserve"> и иные причины).</w:t>
      </w:r>
    </w:p>
    <w:p w14:paraId="7BE9E0B5" w14:textId="2D1B48DD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2.3.4. Обеспечить обучающемуся оказание платных образовательных услуг в полном объеме в соответствии с образовательными программами и условиями договора.</w:t>
      </w:r>
    </w:p>
    <w:p w14:paraId="40580F51" w14:textId="719C6524" w:rsidR="00F21554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2.3.5. </w:t>
      </w:r>
      <w:r w:rsidRPr="00DF0D81">
        <w:rPr>
          <w:rFonts w:ascii="Times New Roman" w:hAnsi="Times New Roman" w:cs="Times New Roman"/>
          <w:sz w:val="28"/>
          <w:szCs w:val="28"/>
        </w:rPr>
        <w:t>Выдать Слушателям, успешно освоившим образовательные программы (проведшими итоговую аттестацию) документы об образовании: диплом о профессиональной переподготовке (для программ профессиональной переподготовки), удостоверение о повышении квалификации (для программ повышения квалификации).</w:t>
      </w:r>
    </w:p>
    <w:p w14:paraId="3D57059E" w14:textId="77777777" w:rsidR="00DF0D81" w:rsidRPr="00DF0D81" w:rsidRDefault="00DF0D81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E71CB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lastRenderedPageBreak/>
        <w:t>2.4. Заказчик обязан:</w:t>
      </w:r>
    </w:p>
    <w:p w14:paraId="00406446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2.4.1. Своевременно оплатить образовательные услуги в размере и порядке, определенные настоящим Договором.</w:t>
      </w:r>
    </w:p>
    <w:p w14:paraId="415377A5" w14:textId="2AF3E34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2.4.2. Обеспечить не позднее начала обучения предоставление документов, необходимых для зачисления в ООО «ЗАКОН.ГУРУ»</w:t>
      </w:r>
      <w:r w:rsidR="0028409F" w:rsidRPr="00DF0D81">
        <w:rPr>
          <w:rFonts w:ascii="Times New Roman" w:hAnsi="Times New Roman" w:cs="Times New Roman"/>
          <w:sz w:val="28"/>
          <w:szCs w:val="28"/>
        </w:rPr>
        <w:t xml:space="preserve"> (по каждому из лиц, указанных в Приложении № 1 к Договору в отдельности)</w:t>
      </w:r>
      <w:r w:rsidR="003B46EB" w:rsidRPr="00DF0D81">
        <w:rPr>
          <w:rFonts w:ascii="Times New Roman" w:hAnsi="Times New Roman" w:cs="Times New Roman"/>
          <w:sz w:val="28"/>
          <w:szCs w:val="28"/>
        </w:rPr>
        <w:t>, а именно:</w:t>
      </w:r>
    </w:p>
    <w:p w14:paraId="75C31510" w14:textId="6962D503" w:rsidR="003B46EB" w:rsidRPr="00DF0D81" w:rsidRDefault="003B46EB" w:rsidP="00DF0D8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данных;</w:t>
      </w:r>
    </w:p>
    <w:p w14:paraId="580BFC86" w14:textId="77777777" w:rsidR="003B46EB" w:rsidRPr="00DF0D81" w:rsidRDefault="003B46EB" w:rsidP="00DF0D8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заявление о приеме на обучение;</w:t>
      </w:r>
    </w:p>
    <w:p w14:paraId="5EE3884E" w14:textId="77777777" w:rsidR="003B46EB" w:rsidRPr="00DF0D81" w:rsidRDefault="003B46EB" w:rsidP="00DF0D8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(паспорт);</w:t>
      </w:r>
    </w:p>
    <w:p w14:paraId="59F0FA31" w14:textId="77777777" w:rsidR="003B46EB" w:rsidRPr="00DF0D81" w:rsidRDefault="003B46EB" w:rsidP="00DF0D8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копию документа об образовании (диплом о среднем профессиональном или высшем образовании, справка об обучении для получающих образование);</w:t>
      </w:r>
    </w:p>
    <w:p w14:paraId="0CBB0C2F" w14:textId="77777777" w:rsidR="003B46EB" w:rsidRPr="00DF0D81" w:rsidRDefault="003B46EB" w:rsidP="00DF0D8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14:paraId="7519B1B3" w14:textId="7B244683" w:rsidR="003B46EB" w:rsidRPr="00DF0D81" w:rsidRDefault="003B46EB" w:rsidP="00DF0D8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копию документа, подтверждающего изменение фамилии, имени, отчества (в случае если фамилия, имя, отчество, указанные в документе об образовании отличны от фамилии, имени, отчества, указанных в документе, удостоверяющем личность).</w:t>
      </w:r>
    </w:p>
    <w:p w14:paraId="3A21C0D9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2.4.3. Предварительно проверить возможность подключения лиц, указанных в Приложении № 1 к Договору, к платформе, указанной в п. 2.3.3. Договора, до начала обучения и прохождения итоговой аттестации.</w:t>
      </w:r>
    </w:p>
    <w:p w14:paraId="3BF006C5" w14:textId="743806F1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2.4.4. Обеспечить прохождение лицами, указанными в Приложении № 1 к Договору, итоговой аттестации не позднее сроков предоставления доступа к учебным материалам по программе (</w:t>
      </w:r>
      <w:proofErr w:type="spellStart"/>
      <w:r w:rsidRPr="00DF0D8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F0D81">
        <w:rPr>
          <w:rFonts w:ascii="Times New Roman" w:hAnsi="Times New Roman" w:cs="Times New Roman"/>
          <w:sz w:val="28"/>
          <w:szCs w:val="28"/>
        </w:rPr>
        <w:t>), указанной (</w:t>
      </w:r>
      <w:proofErr w:type="spellStart"/>
      <w:r w:rsidRPr="00DF0D81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DF0D81">
        <w:rPr>
          <w:rFonts w:ascii="Times New Roman" w:hAnsi="Times New Roman" w:cs="Times New Roman"/>
          <w:sz w:val="28"/>
          <w:szCs w:val="28"/>
        </w:rPr>
        <w:t xml:space="preserve">) в п. 1.1. Договора. Лица, не прошедшие итоговую аттестацию или получившие на итоговой аттестации неудовлетворительные результаты на момент окончания срока предоставления доступа к учебным материалам, считаются не прошедшими итоговую аттестацию. При этом </w:t>
      </w:r>
      <w:r w:rsidR="0093014E" w:rsidRPr="00DF0D81">
        <w:rPr>
          <w:rFonts w:ascii="Times New Roman" w:hAnsi="Times New Roman" w:cs="Times New Roman"/>
          <w:sz w:val="28"/>
          <w:szCs w:val="28"/>
        </w:rPr>
        <w:t xml:space="preserve">Стороны признают, что </w:t>
      </w:r>
      <w:r w:rsidRPr="00DF0D81">
        <w:rPr>
          <w:rFonts w:ascii="Times New Roman" w:hAnsi="Times New Roman" w:cs="Times New Roman"/>
          <w:sz w:val="28"/>
          <w:szCs w:val="28"/>
        </w:rPr>
        <w:t>образовательные услуги по настоящему Договору считаются оказанными в полном объеме и подлежат оплате в полном объеме после прохождения лицами, указанными в Приложении № 1 к Договору, итоговой аттестации либо после окончания срока предоставления доступа к учебным материалам по программе (</w:t>
      </w:r>
      <w:proofErr w:type="spellStart"/>
      <w:r w:rsidRPr="00DF0D8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F0D81">
        <w:rPr>
          <w:rFonts w:ascii="Times New Roman" w:hAnsi="Times New Roman" w:cs="Times New Roman"/>
          <w:sz w:val="28"/>
          <w:szCs w:val="28"/>
        </w:rPr>
        <w:t>)</w:t>
      </w:r>
      <w:r w:rsidR="0093014E" w:rsidRPr="00DF0D81">
        <w:rPr>
          <w:rFonts w:ascii="Times New Roman" w:hAnsi="Times New Roman" w:cs="Times New Roman"/>
          <w:sz w:val="28"/>
          <w:szCs w:val="28"/>
        </w:rPr>
        <w:t xml:space="preserve"> (в зависимости от того, что наступит ранее)</w:t>
      </w:r>
      <w:r w:rsidRPr="00DF0D81">
        <w:rPr>
          <w:rFonts w:ascii="Times New Roman" w:hAnsi="Times New Roman" w:cs="Times New Roman"/>
          <w:sz w:val="28"/>
          <w:szCs w:val="28"/>
        </w:rPr>
        <w:t>.</w:t>
      </w:r>
    </w:p>
    <w:p w14:paraId="0240876A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2.4.5. Использовать полученные Исполнителем в ходе освоения программы (программ) учебно-методические материалы только для принятия решений по вопросам деятельности Заказчика в рамках направленности программы (программ). Заказчик, в частности, не вправе воспроизводить, распространять, перерабатывать, доводить до всеобщего сведения любым способом данные материалы.</w:t>
      </w:r>
    </w:p>
    <w:p w14:paraId="0097AACE" w14:textId="77777777" w:rsidR="00495870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2.4.6. Не позднее 5 (пяти) рабочих дней со дня окончания обучения в соответствии с п. 2.4.4. Договора принять услуги </w:t>
      </w:r>
      <w:proofErr w:type="gramStart"/>
      <w:r w:rsidRPr="00DF0D81">
        <w:rPr>
          <w:rFonts w:ascii="Times New Roman" w:hAnsi="Times New Roman" w:cs="Times New Roman"/>
          <w:sz w:val="28"/>
          <w:szCs w:val="28"/>
        </w:rPr>
        <w:t>путем подписания</w:t>
      </w:r>
      <w:proofErr w:type="gramEnd"/>
      <w:r w:rsidRPr="00DF0D81">
        <w:rPr>
          <w:rFonts w:ascii="Times New Roman" w:hAnsi="Times New Roman" w:cs="Times New Roman"/>
          <w:sz w:val="28"/>
          <w:szCs w:val="28"/>
        </w:rPr>
        <w:t xml:space="preserve"> представленного Исполнителем в двух экземплярах Акта сдачи-приемки оказанных услуг.</w:t>
      </w:r>
    </w:p>
    <w:p w14:paraId="7B99F15D" w14:textId="77777777" w:rsidR="00DF0D81" w:rsidRDefault="00DF0D81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F5CFF" w14:textId="77777777" w:rsidR="00DF0D81" w:rsidRDefault="00DF0D81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8294D" w14:textId="77777777" w:rsidR="00DF0D81" w:rsidRPr="00DF0D81" w:rsidRDefault="00DF0D81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04447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2.5. Ответственность сторон:</w:t>
      </w:r>
    </w:p>
    <w:p w14:paraId="34C84569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2.5.1.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021B89EA" w14:textId="77777777" w:rsidR="00495870" w:rsidRPr="00DF0D81" w:rsidRDefault="00495870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2.5.2. При обнаружении недостатка платных образовательных услуг заказчик вправе по своему выбору потребовать: безвозмездного оказания образовательных услуг; соразмерного уменьшения стоимости оказанных платных образовательных услуг;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4C8DDDB6" w14:textId="77777777" w:rsidR="0028409F" w:rsidRPr="00DF0D81" w:rsidRDefault="0028409F" w:rsidP="00DF0D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D81">
        <w:rPr>
          <w:rFonts w:ascii="Times New Roman" w:hAnsi="Times New Roman" w:cs="Times New Roman"/>
          <w:b/>
          <w:bCs/>
          <w:sz w:val="28"/>
          <w:szCs w:val="28"/>
        </w:rPr>
        <w:t>3. Стоимость услуг, сроки и порядок их оплаты</w:t>
      </w:r>
    </w:p>
    <w:p w14:paraId="69B90138" w14:textId="7BCEC574" w:rsidR="00F21554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3.1. </w:t>
      </w:r>
      <w:r w:rsidR="00F21554" w:rsidRPr="00DF0D81">
        <w:rPr>
          <w:rFonts w:ascii="Times New Roman" w:hAnsi="Times New Roman" w:cs="Times New Roman"/>
          <w:sz w:val="28"/>
          <w:szCs w:val="28"/>
        </w:rPr>
        <w:t xml:space="preserve">Стоимость образовательных услуг (цена </w:t>
      </w:r>
      <w:r w:rsidR="00F21554" w:rsidRPr="00DF0D81">
        <w:rPr>
          <w:rFonts w:ascii="Times New Roman" w:hAnsi="Times New Roman" w:cs="Times New Roman"/>
          <w:sz w:val="28"/>
          <w:szCs w:val="28"/>
        </w:rPr>
        <w:t>Договора</w:t>
      </w:r>
      <w:r w:rsidR="00F21554" w:rsidRPr="00DF0D81">
        <w:rPr>
          <w:rFonts w:ascii="Times New Roman" w:hAnsi="Times New Roman" w:cs="Times New Roman"/>
          <w:sz w:val="28"/>
          <w:szCs w:val="28"/>
        </w:rPr>
        <w:t xml:space="preserve">) по настоящему </w:t>
      </w:r>
      <w:r w:rsidR="00F21554" w:rsidRPr="00DF0D81">
        <w:rPr>
          <w:rFonts w:ascii="Times New Roman" w:hAnsi="Times New Roman" w:cs="Times New Roman"/>
          <w:sz w:val="28"/>
          <w:szCs w:val="28"/>
        </w:rPr>
        <w:t>Договору</w:t>
      </w:r>
      <w:r w:rsidR="00F21554" w:rsidRPr="00DF0D81">
        <w:rPr>
          <w:rFonts w:ascii="Times New Roman" w:hAnsi="Times New Roman" w:cs="Times New Roman"/>
          <w:sz w:val="28"/>
          <w:szCs w:val="28"/>
        </w:rPr>
        <w:t xml:space="preserve"> составляет _______ (_________________) рублей____ копеек, в том числе:</w:t>
      </w:r>
    </w:p>
    <w:p w14:paraId="7970A658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- __________ (_______________________) рублей ___ копеек за 1 слушателя по программе «_________________________________»; форма обучения: ____________ с применением дистанционных образовательных технологий; объем программы _______ академических часов;</w:t>
      </w:r>
    </w:p>
    <w:p w14:paraId="71AA7879" w14:textId="77777777" w:rsidR="00F21554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 xml:space="preserve">- __________ (_______________________) рублей ___ копеек за 1 слушателя по программе «_________________________________»; форма обучения: ____________ с применением дистанционных образовательных технологий; объем программы _______ академических часов. </w:t>
      </w:r>
    </w:p>
    <w:p w14:paraId="797F6582" w14:textId="467A0061" w:rsidR="0028409F" w:rsidRPr="00DF0D81" w:rsidRDefault="00F21554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Стоимость услуг НДС не облагается.</w:t>
      </w:r>
    </w:p>
    <w:p w14:paraId="276616A0" w14:textId="77777777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3.2. Порядок оплаты: Оплата по Договору производится Заказчиком авансовым платежом в размере 100% цены Договора путем перечисления денежных средств на расчетный счет Исполнителя в течение 5 (пяти) рабочих дней со дня предоставления счета на оплату.</w:t>
      </w:r>
    </w:p>
    <w:p w14:paraId="127ECF45" w14:textId="4E90E125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3.3. Стоимость по Договору является твердой и не подлежит изменению.</w:t>
      </w:r>
    </w:p>
    <w:p w14:paraId="25E2470F" w14:textId="77777777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3.4. Датой оплаты считается дата зачисления денежных средств на расчетный счет Исполнителя.</w:t>
      </w:r>
    </w:p>
    <w:p w14:paraId="3C0EB234" w14:textId="77777777" w:rsidR="0028409F" w:rsidRPr="00DF0D81" w:rsidRDefault="0028409F" w:rsidP="00DF0D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D81">
        <w:rPr>
          <w:rFonts w:ascii="Times New Roman" w:hAnsi="Times New Roman" w:cs="Times New Roman"/>
          <w:b/>
          <w:bCs/>
          <w:sz w:val="28"/>
          <w:szCs w:val="28"/>
        </w:rPr>
        <w:t>4. Порядок изменения и расторжения договора</w:t>
      </w:r>
    </w:p>
    <w:p w14:paraId="1AD748AA" w14:textId="77777777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4.1. Любые изменения и дополнения к настоящему договору оформляются сторонами путем подписания дополнительных соглашений к настоящему договору.</w:t>
      </w:r>
    </w:p>
    <w:p w14:paraId="500B5815" w14:textId="0A7C4075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4.2. По инициативе Исполнителя договор может быть расторгнут в одностороннем порядке в следующих случаях:</w:t>
      </w:r>
    </w:p>
    <w:p w14:paraId="5E3EEB8E" w14:textId="77777777" w:rsidR="0028409F" w:rsidRPr="00DF0D81" w:rsidRDefault="0028409F" w:rsidP="00DF0D81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просрочка оплаты стоимости платных образовательных услуг;</w:t>
      </w:r>
    </w:p>
    <w:p w14:paraId="2EDF7CD4" w14:textId="77777777" w:rsidR="0028409F" w:rsidRPr="00DF0D81" w:rsidRDefault="0028409F" w:rsidP="00DF0D81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EC4AD7A" w14:textId="77777777" w:rsidR="0028409F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4.3. Заказчик вправе отказаться от исполнения договора при существенном нарушении условий договора Исполнителем.</w:t>
      </w:r>
    </w:p>
    <w:p w14:paraId="564EAB21" w14:textId="77777777" w:rsidR="00DF0D81" w:rsidRPr="00DF0D81" w:rsidRDefault="00DF0D81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B68B7" w14:textId="77777777" w:rsidR="0028409F" w:rsidRPr="00DF0D81" w:rsidRDefault="0028409F" w:rsidP="00DF0D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D81">
        <w:rPr>
          <w:rFonts w:ascii="Times New Roman" w:hAnsi="Times New Roman" w:cs="Times New Roman"/>
          <w:b/>
          <w:bCs/>
          <w:sz w:val="28"/>
          <w:szCs w:val="28"/>
        </w:rPr>
        <w:t>5. Прочие условия</w:t>
      </w:r>
    </w:p>
    <w:p w14:paraId="06CCF080" w14:textId="77777777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5.1. Стороны признают надлежащим подписание договора, приложений, актов, дополнительных соглашений, соглашений к нему путем обмена отсканированными копиями по электронной почте. Такие документы считаются подписанными простой электронной подписью и приравниваются к документам, составленным на бумажном носителе, при условии, что обмен документами осуществлялся с адресов электронной почты, указанных в договоре.</w:t>
      </w:r>
    </w:p>
    <w:p w14:paraId="7F3324EE" w14:textId="77777777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5.2. Претензионный порядок досудебного урегулирования споров по настоящему договору является для сторон обязательным. Претензии сторонами направляются по адресам электронной почты, указанным в договоре, и подлежат рассмотрению соответствующей стороной в течение 5 рабочих дней со дня их поступления.</w:t>
      </w:r>
    </w:p>
    <w:p w14:paraId="681CB4C5" w14:textId="77777777" w:rsidR="0028409F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5.3. В случае невозможности урегулирования спора в досудебном порядке стороны вправе обратиться в Арбитражный суд Тульской области в установленном законом порядке.</w:t>
      </w:r>
    </w:p>
    <w:p w14:paraId="1C00715C" w14:textId="206E0A60" w:rsidR="00041D2A" w:rsidRPr="00DF0D81" w:rsidRDefault="0028409F" w:rsidP="00DF0D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D81">
        <w:rPr>
          <w:rFonts w:ascii="Times New Roman" w:hAnsi="Times New Roman" w:cs="Times New Roman"/>
          <w:sz w:val="28"/>
          <w:szCs w:val="28"/>
        </w:rPr>
        <w:t>5.4. Сведения, указанные в договоре, соответствуют информации, размещенной на официальном сайте образовательной организации в сети "Интернет</w:t>
      </w:r>
      <w:proofErr w:type="gramStart"/>
      <w:r w:rsidRPr="00DF0D81">
        <w:rPr>
          <w:rFonts w:ascii="Times New Roman" w:hAnsi="Times New Roman" w:cs="Times New Roman"/>
          <w:sz w:val="28"/>
          <w:szCs w:val="28"/>
        </w:rPr>
        <w:t xml:space="preserve">" </w:t>
      </w:r>
      <w:r w:rsidR="00221F6F" w:rsidRPr="00DF0D81">
        <w:rPr>
          <w:rFonts w:ascii="Times New Roman" w:hAnsi="Times New Roman" w:cs="Times New Roman"/>
          <w:sz w:val="28"/>
          <w:szCs w:val="28"/>
        </w:rPr>
        <w:t> https://zakon-guru.lpxl.ru/</w:t>
      </w:r>
      <w:proofErr w:type="gramEnd"/>
      <w:r w:rsidR="00221F6F" w:rsidRPr="00DF0D81">
        <w:rPr>
          <w:rFonts w:ascii="Times New Roman" w:hAnsi="Times New Roman" w:cs="Times New Roman"/>
          <w:sz w:val="28"/>
          <w:szCs w:val="28"/>
        </w:rPr>
        <w:t xml:space="preserve"> </w:t>
      </w:r>
      <w:r w:rsidRPr="00DF0D81">
        <w:rPr>
          <w:rFonts w:ascii="Times New Roman" w:hAnsi="Times New Roman" w:cs="Times New Roman"/>
          <w:sz w:val="28"/>
          <w:szCs w:val="28"/>
        </w:rPr>
        <w:t>на дату заключения договора.</w:t>
      </w:r>
    </w:p>
    <w:p w14:paraId="1DEFB582" w14:textId="1B62003E" w:rsidR="00041D2A" w:rsidRDefault="00041D2A" w:rsidP="00B81FA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D2A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041D2A">
        <w:rPr>
          <w:rFonts w:ascii="Times New Roman" w:hAnsi="Times New Roman" w:cs="Times New Roman"/>
          <w:b/>
          <w:bCs/>
          <w:sz w:val="28"/>
          <w:szCs w:val="28"/>
        </w:rPr>
        <w:t>. Реквизиты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5023"/>
      </w:tblGrid>
      <w:tr w:rsidR="00041D2A" w14:paraId="5645066E" w14:textId="77777777" w:rsidTr="00041D2A">
        <w:tc>
          <w:tcPr>
            <w:tcW w:w="4956" w:type="dxa"/>
          </w:tcPr>
          <w:p w14:paraId="23A2DCE5" w14:textId="28EC4FEB" w:rsidR="00041D2A" w:rsidRPr="0093014E" w:rsidRDefault="00041D2A" w:rsidP="0028409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4956" w:type="dxa"/>
          </w:tcPr>
          <w:p w14:paraId="3A01130F" w14:textId="2ECDAA58" w:rsidR="00041D2A" w:rsidRPr="0093014E" w:rsidRDefault="00041D2A" w:rsidP="0028409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41D2A" w14:paraId="312FBDAC" w14:textId="77777777" w:rsidTr="00041D2A">
        <w:tc>
          <w:tcPr>
            <w:tcW w:w="4956" w:type="dxa"/>
          </w:tcPr>
          <w:p w14:paraId="7DD5D9EF" w14:textId="77777777" w:rsidR="00041D2A" w:rsidRPr="0093014E" w:rsidRDefault="00041D2A" w:rsidP="0028409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ООО «ЗАКОН.ГУРУ»</w:t>
            </w:r>
          </w:p>
          <w:p w14:paraId="319404B1" w14:textId="77777777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566A7">
              <w:rPr>
                <w:rFonts w:ascii="Times New Roman" w:hAnsi="Times New Roman" w:cs="Times New Roman"/>
                <w:sz w:val="28"/>
                <w:szCs w:val="28"/>
              </w:rPr>
              <w:t xml:space="preserve">300028, Тульская область, г. Тула, Привокзальный район, ул. Болдина, </w:t>
            </w:r>
            <w:r w:rsidRPr="00930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66A7">
              <w:rPr>
                <w:rFonts w:ascii="Times New Roman" w:hAnsi="Times New Roman" w:cs="Times New Roman"/>
                <w:sz w:val="28"/>
                <w:szCs w:val="28"/>
              </w:rPr>
              <w:t>д. 98а, этаж 2, офис 210.</w:t>
            </w:r>
          </w:p>
          <w:p w14:paraId="2F5D0489" w14:textId="77777777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ОГРН: 1257100003841</w:t>
            </w:r>
          </w:p>
          <w:p w14:paraId="4B3249C0" w14:textId="77777777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ИНН: 7100064441</w:t>
            </w:r>
          </w:p>
          <w:p w14:paraId="0C0364F1" w14:textId="77777777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КПП: 710001001</w:t>
            </w:r>
          </w:p>
          <w:p w14:paraId="1728E346" w14:textId="77777777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реквизиты: </w:t>
            </w:r>
          </w:p>
          <w:p w14:paraId="20F9EF1C" w14:textId="77777777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7FF1D" w14:textId="77777777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49DF3" w14:textId="2F56BEF1" w:rsidR="00041D2A" w:rsidRPr="0093014E" w:rsidRDefault="00041D2A" w:rsidP="00041D2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56" w:type="dxa"/>
          </w:tcPr>
          <w:p w14:paraId="7EFC5402" w14:textId="77777777" w:rsidR="00041D2A" w:rsidRPr="0093014E" w:rsidRDefault="00041D2A" w:rsidP="0028409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D2A" w14:paraId="6C238F6C" w14:textId="77777777" w:rsidTr="00041D2A">
        <w:tc>
          <w:tcPr>
            <w:tcW w:w="4956" w:type="dxa"/>
          </w:tcPr>
          <w:p w14:paraId="12CBE21F" w14:textId="3C3EC715" w:rsidR="00041D2A" w:rsidRPr="00041D2A" w:rsidRDefault="00041D2A" w:rsidP="0028409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D2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3014E">
              <w:rPr>
                <w:rFonts w:ascii="Times New Roman" w:hAnsi="Times New Roman" w:cs="Times New Roman"/>
                <w:sz w:val="28"/>
                <w:szCs w:val="28"/>
              </w:rPr>
              <w:t>____________В.Г</w:t>
            </w:r>
            <w:proofErr w:type="spellEnd"/>
            <w:r w:rsidRPr="00041D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41D2A">
              <w:rPr>
                <w:rFonts w:ascii="Times New Roman" w:hAnsi="Times New Roman" w:cs="Times New Roman"/>
                <w:sz w:val="28"/>
                <w:szCs w:val="28"/>
              </w:rPr>
              <w:t>Лутикова</w:t>
            </w:r>
            <w:proofErr w:type="spellEnd"/>
          </w:p>
        </w:tc>
        <w:tc>
          <w:tcPr>
            <w:tcW w:w="4956" w:type="dxa"/>
          </w:tcPr>
          <w:p w14:paraId="32AE84A5" w14:textId="53B4DA10" w:rsidR="00041D2A" w:rsidRDefault="00041D2A" w:rsidP="0028409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</w:t>
            </w: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___(____________)</w:t>
            </w:r>
          </w:p>
        </w:tc>
      </w:tr>
    </w:tbl>
    <w:p w14:paraId="3937713F" w14:textId="77777777" w:rsidR="00041D2A" w:rsidRPr="0028409F" w:rsidRDefault="00041D2A" w:rsidP="0028409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90CC" w14:textId="77777777" w:rsidR="00495870" w:rsidRDefault="00495870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CD7E1" w14:textId="77777777" w:rsidR="00041D2A" w:rsidRDefault="00041D2A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0C2D3" w14:textId="77777777" w:rsidR="00041D2A" w:rsidRDefault="00041D2A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D4A91" w14:textId="77777777" w:rsidR="00041D2A" w:rsidRDefault="00041D2A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A25AA" w14:textId="77777777" w:rsidR="00041D2A" w:rsidRDefault="00041D2A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BFEE9" w14:textId="497F3DBB" w:rsidR="00041D2A" w:rsidRDefault="00041D2A" w:rsidP="00041D2A">
      <w:pPr>
        <w:spacing w:before="120"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договору № ____</w:t>
      </w:r>
      <w:r>
        <w:rPr>
          <w:rFonts w:ascii="Times New Roman" w:hAnsi="Times New Roman" w:cs="Times New Roman"/>
          <w:sz w:val="28"/>
          <w:szCs w:val="28"/>
        </w:rPr>
        <w:br/>
        <w:t>оказания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br/>
        <w:t>от «___» ________</w:t>
      </w:r>
      <w:r w:rsidR="00DF0D81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75859C7" w14:textId="77777777" w:rsidR="00041D2A" w:rsidRDefault="00041D2A" w:rsidP="00041D2A">
      <w:pPr>
        <w:spacing w:before="120"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EC5847" w14:textId="77777777" w:rsidR="00F21554" w:rsidRPr="00F21554" w:rsidRDefault="00F21554" w:rsidP="00F21554">
      <w:pPr>
        <w:spacing w:before="120" w:after="1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21554">
        <w:rPr>
          <w:rFonts w:ascii="Times New Roman" w:hAnsi="Times New Roman" w:cs="Times New Roman"/>
          <w:bCs/>
          <w:sz w:val="26"/>
          <w:szCs w:val="26"/>
        </w:rPr>
        <w:t>ПЕРЕЧЕНЬ ЛИЦ, ПРОХОДЯЩИХ ОБУЧЕНИЕ</w:t>
      </w:r>
    </w:p>
    <w:p w14:paraId="0C0374E3" w14:textId="77777777" w:rsidR="00F21554" w:rsidRPr="00F21554" w:rsidRDefault="00F21554" w:rsidP="00F21554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554">
        <w:rPr>
          <w:rFonts w:ascii="Times New Roman" w:hAnsi="Times New Roman" w:cs="Times New Roman"/>
          <w:sz w:val="26"/>
          <w:szCs w:val="26"/>
        </w:rPr>
        <w:t>Программа профессиональной переподготовки «_________________________________»; форма обучения: ____________ с применением дистанционных образовательных технологий; объем программы _______ академических часов: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3"/>
        <w:gridCol w:w="2552"/>
        <w:gridCol w:w="2551"/>
        <w:gridCol w:w="1978"/>
      </w:tblGrid>
      <w:tr w:rsidR="00F21554" w:rsidRPr="00F21554" w14:paraId="7FAA5D9C" w14:textId="77777777" w:rsidTr="00C61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DAD0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№ п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6029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F5D0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Е-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FC36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 для связи (с кодом города)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80AE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Сроки обучения</w:t>
            </w:r>
          </w:p>
        </w:tc>
      </w:tr>
      <w:tr w:rsidR="00F21554" w:rsidRPr="00F21554" w14:paraId="15209EB3" w14:textId="77777777" w:rsidTr="00C61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809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F9B" w14:textId="77777777" w:rsidR="00F21554" w:rsidRPr="00F21554" w:rsidRDefault="00F21554" w:rsidP="00C615B6">
            <w:p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FB15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__________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@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34C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+7(__</w:t>
            </w:r>
            <w:proofErr w:type="gramStart"/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_)_</w:t>
            </w:r>
            <w:proofErr w:type="gramEnd"/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F50" w14:textId="77777777" w:rsidR="00F21554" w:rsidRPr="00F21554" w:rsidRDefault="00F21554" w:rsidP="00C615B6">
            <w:p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F74FC51" w14:textId="77777777" w:rsidR="00F21554" w:rsidRPr="00F21554" w:rsidRDefault="00F21554" w:rsidP="00F21554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6600673F" w14:textId="77777777" w:rsidR="00F21554" w:rsidRPr="00F21554" w:rsidRDefault="00F21554" w:rsidP="00F21554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554">
        <w:rPr>
          <w:rFonts w:ascii="Times New Roman" w:hAnsi="Times New Roman" w:cs="Times New Roman"/>
          <w:sz w:val="26"/>
          <w:szCs w:val="26"/>
        </w:rPr>
        <w:t>Программа повышения квалификации «_________________________________»; форма обучения: ____________ с применением дистанционных образовательных технологий; объем программы _______ академических часов: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3"/>
        <w:gridCol w:w="2552"/>
        <w:gridCol w:w="2551"/>
        <w:gridCol w:w="1978"/>
      </w:tblGrid>
      <w:tr w:rsidR="00F21554" w:rsidRPr="00F21554" w14:paraId="277BBD8C" w14:textId="77777777" w:rsidTr="00C61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C217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№ п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BCE6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CDE0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Е-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C9D8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Телефон для связи (с кодом города)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112C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Сроки обучения</w:t>
            </w:r>
          </w:p>
        </w:tc>
      </w:tr>
      <w:tr w:rsidR="00F21554" w:rsidRPr="00F21554" w14:paraId="3ECBBA2E" w14:textId="77777777" w:rsidTr="00C61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614D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EB6" w14:textId="77777777" w:rsidR="00F21554" w:rsidRPr="00F21554" w:rsidRDefault="00F21554" w:rsidP="00C615B6">
            <w:p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A0DB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__________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@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B3F" w14:textId="77777777" w:rsidR="00F21554" w:rsidRPr="00F21554" w:rsidRDefault="00F21554" w:rsidP="00C615B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+7(__</w:t>
            </w:r>
            <w:proofErr w:type="gramStart"/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_)_</w:t>
            </w:r>
            <w:proofErr w:type="gramEnd"/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F21554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9FD" w14:textId="77777777" w:rsidR="00F21554" w:rsidRPr="00F21554" w:rsidRDefault="00F21554" w:rsidP="00C615B6">
            <w:p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2EB30231" w14:textId="77777777" w:rsidR="00041D2A" w:rsidRDefault="00041D2A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25E2F" w14:textId="77777777" w:rsidR="00041D2A" w:rsidRDefault="00041D2A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5023"/>
      </w:tblGrid>
      <w:tr w:rsidR="00041D2A" w14:paraId="4B1B4D49" w14:textId="77777777" w:rsidTr="0093014E">
        <w:tc>
          <w:tcPr>
            <w:tcW w:w="4956" w:type="dxa"/>
          </w:tcPr>
          <w:p w14:paraId="30253212" w14:textId="77777777" w:rsidR="00041D2A" w:rsidRPr="0093014E" w:rsidRDefault="00041D2A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4956" w:type="dxa"/>
          </w:tcPr>
          <w:p w14:paraId="1DFE9809" w14:textId="77777777" w:rsidR="00041D2A" w:rsidRPr="0093014E" w:rsidRDefault="00041D2A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41D2A" w14:paraId="060F9BED" w14:textId="77777777" w:rsidTr="0093014E">
        <w:tc>
          <w:tcPr>
            <w:tcW w:w="4956" w:type="dxa"/>
          </w:tcPr>
          <w:p w14:paraId="08AB1C4B" w14:textId="57154E0C" w:rsidR="00041D2A" w:rsidRPr="0093014E" w:rsidRDefault="00041D2A" w:rsidP="007D760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76919CD" w14:textId="77777777" w:rsidR="00041D2A" w:rsidRPr="0093014E" w:rsidRDefault="00041D2A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D2A" w14:paraId="60D26157" w14:textId="77777777" w:rsidTr="007D7606">
        <w:tc>
          <w:tcPr>
            <w:tcW w:w="4956" w:type="dxa"/>
          </w:tcPr>
          <w:p w14:paraId="1FDD8D65" w14:textId="1A05FE80" w:rsidR="00041D2A" w:rsidRPr="0093014E" w:rsidRDefault="00041D2A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Дире</w:t>
            </w:r>
            <w:r w:rsidR="0093014E" w:rsidRPr="0093014E">
              <w:rPr>
                <w:rFonts w:ascii="Times New Roman" w:hAnsi="Times New Roman" w:cs="Times New Roman"/>
                <w:sz w:val="28"/>
                <w:szCs w:val="28"/>
              </w:rPr>
              <w:t>ктор____________</w:t>
            </w: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В.Г</w:t>
            </w:r>
            <w:proofErr w:type="spellEnd"/>
            <w:r w:rsidRPr="009301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Лутикова</w:t>
            </w:r>
            <w:proofErr w:type="spellEnd"/>
          </w:p>
        </w:tc>
        <w:tc>
          <w:tcPr>
            <w:tcW w:w="4956" w:type="dxa"/>
          </w:tcPr>
          <w:p w14:paraId="11861B4F" w14:textId="77777777" w:rsidR="00041D2A" w:rsidRPr="0093014E" w:rsidRDefault="00041D2A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_____________________(____________)</w:t>
            </w:r>
          </w:p>
        </w:tc>
      </w:tr>
    </w:tbl>
    <w:p w14:paraId="38D3CB26" w14:textId="77777777" w:rsidR="00041D2A" w:rsidRDefault="00041D2A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88F35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BC76A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DEDF9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D0BF3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B5AF4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2F103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49AB3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23E53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A2CD4" w14:textId="62D848C7" w:rsidR="0093014E" w:rsidRPr="0093014E" w:rsidRDefault="0093014E" w:rsidP="0093014E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014E">
        <w:rPr>
          <w:rFonts w:ascii="Times New Roman" w:hAnsi="Times New Roman" w:cs="Times New Roman"/>
          <w:bCs/>
          <w:sz w:val="28"/>
          <w:szCs w:val="28"/>
        </w:rPr>
        <w:t>АКТ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3014E">
        <w:rPr>
          <w:rFonts w:ascii="Times New Roman" w:hAnsi="Times New Roman" w:cs="Times New Roman"/>
          <w:bCs/>
          <w:sz w:val="28"/>
          <w:szCs w:val="28"/>
        </w:rPr>
        <w:t>СДАЧИ - ПРИЕМКИ ОКАЗАННЫХ УСЛУГ</w:t>
      </w:r>
      <w:r w:rsidRPr="0093014E">
        <w:rPr>
          <w:rFonts w:ascii="Times New Roman" w:hAnsi="Times New Roman" w:cs="Times New Roman"/>
          <w:bCs/>
          <w:sz w:val="28"/>
          <w:szCs w:val="28"/>
        </w:rPr>
        <w:br/>
        <w:t>к договору оказания образовательных услуг</w:t>
      </w:r>
    </w:p>
    <w:p w14:paraId="01D6C6D7" w14:textId="77777777" w:rsidR="0093014E" w:rsidRPr="0093014E" w:rsidRDefault="0093014E" w:rsidP="0093014E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014E">
        <w:rPr>
          <w:rFonts w:ascii="Times New Roman" w:hAnsi="Times New Roman" w:cs="Times New Roman"/>
          <w:bCs/>
          <w:sz w:val="28"/>
          <w:szCs w:val="28"/>
        </w:rPr>
        <w:t>№ ___________ от ____________</w:t>
      </w:r>
    </w:p>
    <w:p w14:paraId="2796E978" w14:textId="77777777" w:rsidR="0093014E" w:rsidRPr="0093014E" w:rsidRDefault="0093014E" w:rsidP="0093014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75F62" w14:textId="77777777" w:rsidR="0093014E" w:rsidRPr="0093014E" w:rsidRDefault="0093014E" w:rsidP="0093014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65144" w14:textId="57235257" w:rsidR="0093014E" w:rsidRDefault="0093014E" w:rsidP="0093014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14E">
        <w:rPr>
          <w:rFonts w:ascii="Times New Roman" w:hAnsi="Times New Roman" w:cs="Times New Roman"/>
          <w:sz w:val="28"/>
          <w:szCs w:val="28"/>
        </w:rPr>
        <w:t xml:space="preserve">г. Тула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01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3014E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93014E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93014E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93014E">
        <w:rPr>
          <w:rFonts w:ascii="Times New Roman" w:hAnsi="Times New Roman" w:cs="Times New Roman"/>
          <w:sz w:val="28"/>
          <w:szCs w:val="28"/>
        </w:rPr>
        <w:t xml:space="preserve">_  </w:t>
      </w:r>
      <w:r w:rsidR="00DF0D8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F0D81">
        <w:rPr>
          <w:rFonts w:ascii="Times New Roman" w:hAnsi="Times New Roman" w:cs="Times New Roman"/>
          <w:sz w:val="28"/>
          <w:szCs w:val="28"/>
        </w:rPr>
        <w:t>___</w:t>
      </w:r>
      <w:r w:rsidRPr="0093014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014E">
        <w:rPr>
          <w:rFonts w:ascii="Times New Roman" w:hAnsi="Times New Roman" w:cs="Times New Roman"/>
          <w:sz w:val="28"/>
          <w:szCs w:val="28"/>
        </w:rPr>
        <w:t>г</w:t>
      </w:r>
    </w:p>
    <w:p w14:paraId="1573DE11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033AA" w14:textId="2CB3799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6A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8"/>
          <w:szCs w:val="28"/>
        </w:rPr>
        <w:t>ЗАКОН.ГУРУ</w:t>
      </w:r>
      <w:r w:rsidRPr="009566A7">
        <w:rPr>
          <w:rFonts w:ascii="Times New Roman" w:hAnsi="Times New Roman" w:cs="Times New Roman"/>
          <w:sz w:val="28"/>
          <w:szCs w:val="28"/>
        </w:rPr>
        <w:t>", осуществляющее образовательную деятельность на основании лицензии от</w:t>
      </w:r>
      <w:r w:rsidRPr="009F2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 ______</w:t>
      </w:r>
      <w:r w:rsidRPr="009566A7">
        <w:rPr>
          <w:rFonts w:ascii="Times New Roman" w:hAnsi="Times New Roman" w:cs="Times New Roman"/>
          <w:sz w:val="28"/>
          <w:szCs w:val="28"/>
        </w:rPr>
        <w:t xml:space="preserve"> </w:t>
      </w:r>
      <w:r w:rsidR="00DF0D81">
        <w:rPr>
          <w:rFonts w:ascii="Times New Roman" w:hAnsi="Times New Roman" w:cs="Times New Roman"/>
          <w:sz w:val="28"/>
          <w:szCs w:val="28"/>
        </w:rPr>
        <w:t>_____</w:t>
      </w:r>
      <w:r w:rsidRPr="009566A7">
        <w:rPr>
          <w:rFonts w:ascii="Times New Roman" w:hAnsi="Times New Roman" w:cs="Times New Roman"/>
          <w:sz w:val="28"/>
          <w:szCs w:val="28"/>
        </w:rPr>
        <w:t xml:space="preserve"> г., регистрационный № _______, выданной Министерством образования Тульской области, именуемое в дальнейшем "Исполнитель", в лице директора </w:t>
      </w:r>
      <w:proofErr w:type="spellStart"/>
      <w:r w:rsidRPr="009566A7">
        <w:rPr>
          <w:rFonts w:ascii="Times New Roman" w:hAnsi="Times New Roman" w:cs="Times New Roman"/>
          <w:sz w:val="28"/>
          <w:szCs w:val="28"/>
        </w:rPr>
        <w:t>Лутиковой</w:t>
      </w:r>
      <w:proofErr w:type="spellEnd"/>
      <w:r w:rsidRPr="009566A7">
        <w:rPr>
          <w:rFonts w:ascii="Times New Roman" w:hAnsi="Times New Roman" w:cs="Times New Roman"/>
          <w:sz w:val="28"/>
          <w:szCs w:val="28"/>
        </w:rPr>
        <w:t xml:space="preserve"> Виктории </w:t>
      </w:r>
      <w:proofErr w:type="spellStart"/>
      <w:r w:rsidRPr="009566A7">
        <w:rPr>
          <w:rFonts w:ascii="Times New Roman" w:hAnsi="Times New Roman" w:cs="Times New Roman"/>
          <w:sz w:val="28"/>
          <w:szCs w:val="28"/>
        </w:rPr>
        <w:t>Гароевны</w:t>
      </w:r>
      <w:proofErr w:type="spellEnd"/>
      <w:r w:rsidRPr="009566A7">
        <w:rPr>
          <w:rFonts w:ascii="Times New Roman" w:hAnsi="Times New Roman" w:cs="Times New Roman"/>
          <w:sz w:val="28"/>
          <w:szCs w:val="28"/>
        </w:rPr>
        <w:t>, действующей на основании Устава, и ____________________________, в лице ____________________________, действующего (-ей) на основании _____________, именуемое (-</w:t>
      </w:r>
      <w:proofErr w:type="spellStart"/>
      <w:r w:rsidRPr="009566A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566A7">
        <w:rPr>
          <w:rFonts w:ascii="Times New Roman" w:hAnsi="Times New Roman" w:cs="Times New Roman"/>
          <w:sz w:val="28"/>
          <w:szCs w:val="28"/>
        </w:rPr>
        <w:t xml:space="preserve">) в дальнейшем "Заказчик", а совместно именуемые в дальнейшем "Стороны", заключили настоящий </w:t>
      </w:r>
      <w:r>
        <w:rPr>
          <w:rFonts w:ascii="Times New Roman" w:hAnsi="Times New Roman" w:cs="Times New Roman"/>
          <w:sz w:val="28"/>
          <w:szCs w:val="28"/>
        </w:rPr>
        <w:t>Акт о нижеследующем:</w:t>
      </w:r>
    </w:p>
    <w:p w14:paraId="36C10F44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FAB3F" w14:textId="10BA97C9" w:rsidR="0093014E" w:rsidRPr="0093014E" w:rsidRDefault="0093014E" w:rsidP="0093014E">
      <w:pPr>
        <w:numPr>
          <w:ilvl w:val="0"/>
          <w:numId w:val="41"/>
        </w:numPr>
        <w:tabs>
          <w:tab w:val="num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14E">
        <w:rPr>
          <w:rFonts w:ascii="Times New Roman" w:hAnsi="Times New Roman" w:cs="Times New Roman"/>
          <w:sz w:val="28"/>
          <w:szCs w:val="28"/>
        </w:rPr>
        <w:t xml:space="preserve">Услуги, предусмотренные в разделе 1 Договора от «__» ________ </w:t>
      </w:r>
      <w:r w:rsidR="00DF0D81">
        <w:rPr>
          <w:rFonts w:ascii="Times New Roman" w:hAnsi="Times New Roman" w:cs="Times New Roman"/>
          <w:sz w:val="28"/>
          <w:szCs w:val="28"/>
        </w:rPr>
        <w:t>_____</w:t>
      </w:r>
      <w:r w:rsidRPr="0093014E">
        <w:rPr>
          <w:rFonts w:ascii="Times New Roman" w:hAnsi="Times New Roman" w:cs="Times New Roman"/>
          <w:sz w:val="28"/>
          <w:szCs w:val="28"/>
        </w:rPr>
        <w:t> года                                     № _____, оказаны Исполнителем в установленные Договором сроки, надлежащим образом и в полном объеме.</w:t>
      </w:r>
    </w:p>
    <w:p w14:paraId="5F298B71" w14:textId="6A8F66E6" w:rsidR="0093014E" w:rsidRPr="0093014E" w:rsidRDefault="0093014E" w:rsidP="0093014E">
      <w:pPr>
        <w:numPr>
          <w:ilvl w:val="0"/>
          <w:numId w:val="41"/>
        </w:numPr>
        <w:tabs>
          <w:tab w:val="num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14E">
        <w:rPr>
          <w:rFonts w:ascii="Times New Roman" w:hAnsi="Times New Roman" w:cs="Times New Roman"/>
          <w:sz w:val="28"/>
          <w:szCs w:val="28"/>
        </w:rPr>
        <w:t>Стоимость оказанных Исполнителем услуг составляет ___________ (__________). НДС не облагается.</w:t>
      </w:r>
    </w:p>
    <w:p w14:paraId="57D75C0B" w14:textId="77777777" w:rsidR="0093014E" w:rsidRPr="0093014E" w:rsidRDefault="0093014E" w:rsidP="0093014E">
      <w:pPr>
        <w:numPr>
          <w:ilvl w:val="0"/>
          <w:numId w:val="41"/>
        </w:numPr>
        <w:tabs>
          <w:tab w:val="num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14E">
        <w:rPr>
          <w:rFonts w:ascii="Times New Roman" w:hAnsi="Times New Roman" w:cs="Times New Roman"/>
          <w:sz w:val="28"/>
          <w:szCs w:val="28"/>
        </w:rPr>
        <w:t>Претензии со стороны Заказчика отсутствуют.</w:t>
      </w:r>
    </w:p>
    <w:p w14:paraId="7BF304B5" w14:textId="77777777" w:rsidR="0093014E" w:rsidRPr="0093014E" w:rsidRDefault="0093014E" w:rsidP="0093014E">
      <w:pPr>
        <w:numPr>
          <w:ilvl w:val="0"/>
          <w:numId w:val="41"/>
        </w:numPr>
        <w:tabs>
          <w:tab w:val="num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14E">
        <w:rPr>
          <w:rFonts w:ascii="Times New Roman" w:hAnsi="Times New Roman" w:cs="Times New Roman"/>
          <w:sz w:val="28"/>
          <w:szCs w:val="28"/>
        </w:rPr>
        <w:t xml:space="preserve">Настоящий акт составлен в двух экземплярах, имеющих одинаковую юридическую силу, по одному экземпляру для каждой из Сторон. </w:t>
      </w:r>
    </w:p>
    <w:p w14:paraId="113A367C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C6955" w14:textId="77777777" w:rsidR="0093014E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5023"/>
      </w:tblGrid>
      <w:tr w:rsidR="0093014E" w14:paraId="2BABEB32" w14:textId="77777777" w:rsidTr="0093014E">
        <w:tc>
          <w:tcPr>
            <w:tcW w:w="4956" w:type="dxa"/>
          </w:tcPr>
          <w:p w14:paraId="38E89FBF" w14:textId="77777777" w:rsidR="0093014E" w:rsidRPr="0093014E" w:rsidRDefault="0093014E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4956" w:type="dxa"/>
          </w:tcPr>
          <w:p w14:paraId="4F452BBE" w14:textId="77777777" w:rsidR="0093014E" w:rsidRPr="0093014E" w:rsidRDefault="0093014E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93014E" w14:paraId="151CBAE0" w14:textId="77777777" w:rsidTr="0093014E">
        <w:tc>
          <w:tcPr>
            <w:tcW w:w="4956" w:type="dxa"/>
          </w:tcPr>
          <w:p w14:paraId="7D6AA877" w14:textId="77777777" w:rsidR="0093014E" w:rsidRPr="0093014E" w:rsidRDefault="0093014E" w:rsidP="007D760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7FCDCC1F" w14:textId="77777777" w:rsidR="0093014E" w:rsidRPr="0093014E" w:rsidRDefault="0093014E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14E" w14:paraId="0C01D2FA" w14:textId="77777777" w:rsidTr="007D7606">
        <w:tc>
          <w:tcPr>
            <w:tcW w:w="4956" w:type="dxa"/>
          </w:tcPr>
          <w:p w14:paraId="0A39CF5D" w14:textId="77777777" w:rsidR="0093014E" w:rsidRPr="0093014E" w:rsidRDefault="0093014E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Директор____________В.Г</w:t>
            </w:r>
            <w:proofErr w:type="spellEnd"/>
            <w:r w:rsidRPr="009301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Лутикова</w:t>
            </w:r>
            <w:proofErr w:type="spellEnd"/>
          </w:p>
        </w:tc>
        <w:tc>
          <w:tcPr>
            <w:tcW w:w="4956" w:type="dxa"/>
          </w:tcPr>
          <w:p w14:paraId="66D4C7CC" w14:textId="77777777" w:rsidR="0093014E" w:rsidRPr="0093014E" w:rsidRDefault="0093014E" w:rsidP="007D760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4E">
              <w:rPr>
                <w:rFonts w:ascii="Times New Roman" w:hAnsi="Times New Roman" w:cs="Times New Roman"/>
                <w:sz w:val="28"/>
                <w:szCs w:val="28"/>
              </w:rPr>
              <w:t>_____________________(____________)</w:t>
            </w:r>
          </w:p>
        </w:tc>
      </w:tr>
    </w:tbl>
    <w:p w14:paraId="36E6376A" w14:textId="77777777" w:rsidR="0093014E" w:rsidRPr="009F2D21" w:rsidRDefault="0093014E" w:rsidP="009F2D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014E" w:rsidRPr="009F2D21" w:rsidSect="00041D2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C45332"/>
    <w:multiLevelType w:val="multilevel"/>
    <w:tmpl w:val="BD7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B34C2"/>
    <w:multiLevelType w:val="multilevel"/>
    <w:tmpl w:val="60BC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81AC6"/>
    <w:multiLevelType w:val="multilevel"/>
    <w:tmpl w:val="C7AE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571"/>
    <w:multiLevelType w:val="multilevel"/>
    <w:tmpl w:val="9278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14747"/>
    <w:multiLevelType w:val="multilevel"/>
    <w:tmpl w:val="890E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353E5"/>
    <w:multiLevelType w:val="multilevel"/>
    <w:tmpl w:val="96F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45C3B"/>
    <w:multiLevelType w:val="multilevel"/>
    <w:tmpl w:val="2944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84132"/>
    <w:multiLevelType w:val="multilevel"/>
    <w:tmpl w:val="A7F4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36568"/>
    <w:multiLevelType w:val="multilevel"/>
    <w:tmpl w:val="119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C5F02"/>
    <w:multiLevelType w:val="multilevel"/>
    <w:tmpl w:val="2636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E5FE3"/>
    <w:multiLevelType w:val="multilevel"/>
    <w:tmpl w:val="C4A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E1CE4"/>
    <w:multiLevelType w:val="multilevel"/>
    <w:tmpl w:val="3CB6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C7D48"/>
    <w:multiLevelType w:val="multilevel"/>
    <w:tmpl w:val="F228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55478"/>
    <w:multiLevelType w:val="multilevel"/>
    <w:tmpl w:val="783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56774"/>
    <w:multiLevelType w:val="multilevel"/>
    <w:tmpl w:val="57DC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321FE"/>
    <w:multiLevelType w:val="multilevel"/>
    <w:tmpl w:val="710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80AD2"/>
    <w:multiLevelType w:val="multilevel"/>
    <w:tmpl w:val="AED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2397E"/>
    <w:multiLevelType w:val="multilevel"/>
    <w:tmpl w:val="8A4E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E76C2"/>
    <w:multiLevelType w:val="multilevel"/>
    <w:tmpl w:val="8FDE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10BDF"/>
    <w:multiLevelType w:val="multilevel"/>
    <w:tmpl w:val="2FF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44D4A"/>
    <w:multiLevelType w:val="multilevel"/>
    <w:tmpl w:val="9938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5277C3"/>
    <w:multiLevelType w:val="multilevel"/>
    <w:tmpl w:val="6ED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95798"/>
    <w:multiLevelType w:val="multilevel"/>
    <w:tmpl w:val="5DA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5B14E1"/>
    <w:multiLevelType w:val="multilevel"/>
    <w:tmpl w:val="4934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B6F99"/>
    <w:multiLevelType w:val="multilevel"/>
    <w:tmpl w:val="2CA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81D73"/>
    <w:multiLevelType w:val="multilevel"/>
    <w:tmpl w:val="EFF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9198E"/>
    <w:multiLevelType w:val="multilevel"/>
    <w:tmpl w:val="2A2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D28A1"/>
    <w:multiLevelType w:val="multilevel"/>
    <w:tmpl w:val="A1A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B50065"/>
    <w:multiLevelType w:val="multilevel"/>
    <w:tmpl w:val="7C22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FD33CB"/>
    <w:multiLevelType w:val="multilevel"/>
    <w:tmpl w:val="7D7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107C0"/>
    <w:multiLevelType w:val="multilevel"/>
    <w:tmpl w:val="F10A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E6573"/>
    <w:multiLevelType w:val="multilevel"/>
    <w:tmpl w:val="554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F66784"/>
    <w:multiLevelType w:val="multilevel"/>
    <w:tmpl w:val="EB0E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BB59F8"/>
    <w:multiLevelType w:val="multilevel"/>
    <w:tmpl w:val="7B7C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D747B"/>
    <w:multiLevelType w:val="multilevel"/>
    <w:tmpl w:val="AA0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071A80"/>
    <w:multiLevelType w:val="multilevel"/>
    <w:tmpl w:val="93B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6A7B99"/>
    <w:multiLevelType w:val="multilevel"/>
    <w:tmpl w:val="C75E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A2727"/>
    <w:multiLevelType w:val="multilevel"/>
    <w:tmpl w:val="921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65060"/>
    <w:multiLevelType w:val="multilevel"/>
    <w:tmpl w:val="80BE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93357"/>
    <w:multiLevelType w:val="multilevel"/>
    <w:tmpl w:val="9536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30055">
    <w:abstractNumId w:val="10"/>
  </w:num>
  <w:num w:numId="2" w16cid:durableId="1220900521">
    <w:abstractNumId w:val="27"/>
  </w:num>
  <w:num w:numId="3" w16cid:durableId="21244376">
    <w:abstractNumId w:val="37"/>
  </w:num>
  <w:num w:numId="4" w16cid:durableId="2056150812">
    <w:abstractNumId w:val="36"/>
  </w:num>
  <w:num w:numId="5" w16cid:durableId="36243955">
    <w:abstractNumId w:val="3"/>
  </w:num>
  <w:num w:numId="6" w16cid:durableId="921179197">
    <w:abstractNumId w:val="32"/>
  </w:num>
  <w:num w:numId="7" w16cid:durableId="1337928155">
    <w:abstractNumId w:val="13"/>
  </w:num>
  <w:num w:numId="8" w16cid:durableId="1473015471">
    <w:abstractNumId w:val="1"/>
  </w:num>
  <w:num w:numId="9" w16cid:durableId="1094521847">
    <w:abstractNumId w:val="40"/>
  </w:num>
  <w:num w:numId="10" w16cid:durableId="2007247534">
    <w:abstractNumId w:val="29"/>
  </w:num>
  <w:num w:numId="11" w16cid:durableId="1202786159">
    <w:abstractNumId w:val="11"/>
  </w:num>
  <w:num w:numId="12" w16cid:durableId="350423288">
    <w:abstractNumId w:val="17"/>
  </w:num>
  <w:num w:numId="13" w16cid:durableId="318118197">
    <w:abstractNumId w:val="26"/>
  </w:num>
  <w:num w:numId="14" w16cid:durableId="1244804657">
    <w:abstractNumId w:val="22"/>
  </w:num>
  <w:num w:numId="15" w16cid:durableId="898252396">
    <w:abstractNumId w:val="16"/>
  </w:num>
  <w:num w:numId="16" w16cid:durableId="1381976466">
    <w:abstractNumId w:val="30"/>
  </w:num>
  <w:num w:numId="17" w16cid:durableId="959412682">
    <w:abstractNumId w:val="28"/>
  </w:num>
  <w:num w:numId="18" w16cid:durableId="832574099">
    <w:abstractNumId w:val="5"/>
  </w:num>
  <w:num w:numId="19" w16cid:durableId="564294499">
    <w:abstractNumId w:val="19"/>
  </w:num>
  <w:num w:numId="20" w16cid:durableId="1958561839">
    <w:abstractNumId w:val="34"/>
  </w:num>
  <w:num w:numId="21" w16cid:durableId="1809320903">
    <w:abstractNumId w:val="38"/>
  </w:num>
  <w:num w:numId="22" w16cid:durableId="9839886">
    <w:abstractNumId w:val="4"/>
  </w:num>
  <w:num w:numId="23" w16cid:durableId="1622223478">
    <w:abstractNumId w:val="25"/>
  </w:num>
  <w:num w:numId="24" w16cid:durableId="1314069290">
    <w:abstractNumId w:val="14"/>
  </w:num>
  <w:num w:numId="25" w16cid:durableId="1789665474">
    <w:abstractNumId w:val="18"/>
  </w:num>
  <w:num w:numId="26" w16cid:durableId="736362853">
    <w:abstractNumId w:val="39"/>
  </w:num>
  <w:num w:numId="27" w16cid:durableId="774058490">
    <w:abstractNumId w:val="8"/>
  </w:num>
  <w:num w:numId="28" w16cid:durableId="436364479">
    <w:abstractNumId w:val="2"/>
  </w:num>
  <w:num w:numId="29" w16cid:durableId="1602373630">
    <w:abstractNumId w:val="23"/>
  </w:num>
  <w:num w:numId="30" w16cid:durableId="401217325">
    <w:abstractNumId w:val="6"/>
  </w:num>
  <w:num w:numId="31" w16cid:durableId="507411117">
    <w:abstractNumId w:val="21"/>
  </w:num>
  <w:num w:numId="32" w16cid:durableId="2061514060">
    <w:abstractNumId w:val="7"/>
  </w:num>
  <w:num w:numId="33" w16cid:durableId="567618188">
    <w:abstractNumId w:val="24"/>
  </w:num>
  <w:num w:numId="34" w16cid:durableId="623583283">
    <w:abstractNumId w:val="35"/>
  </w:num>
  <w:num w:numId="35" w16cid:durableId="1958221640">
    <w:abstractNumId w:val="31"/>
  </w:num>
  <w:num w:numId="36" w16cid:durableId="1639336156">
    <w:abstractNumId w:val="20"/>
  </w:num>
  <w:num w:numId="37" w16cid:durableId="1758281632">
    <w:abstractNumId w:val="33"/>
  </w:num>
  <w:num w:numId="38" w16cid:durableId="256182776">
    <w:abstractNumId w:val="9"/>
  </w:num>
  <w:num w:numId="39" w16cid:durableId="1781878233">
    <w:abstractNumId w:val="12"/>
  </w:num>
  <w:num w:numId="40" w16cid:durableId="830606404">
    <w:abstractNumId w:val="15"/>
  </w:num>
  <w:num w:numId="41" w16cid:durableId="881743903">
    <w:abstractNumId w:val="0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B2"/>
    <w:rsid w:val="00041D2A"/>
    <w:rsid w:val="001E664E"/>
    <w:rsid w:val="00221F6F"/>
    <w:rsid w:val="0028409F"/>
    <w:rsid w:val="00350177"/>
    <w:rsid w:val="003831BF"/>
    <w:rsid w:val="003B46EB"/>
    <w:rsid w:val="003B7C69"/>
    <w:rsid w:val="003C29DC"/>
    <w:rsid w:val="003F6B96"/>
    <w:rsid w:val="00472629"/>
    <w:rsid w:val="00495870"/>
    <w:rsid w:val="004B31DC"/>
    <w:rsid w:val="00526B6A"/>
    <w:rsid w:val="00585FB0"/>
    <w:rsid w:val="005E3532"/>
    <w:rsid w:val="005E4A84"/>
    <w:rsid w:val="006E5478"/>
    <w:rsid w:val="006F7A4F"/>
    <w:rsid w:val="00731EC3"/>
    <w:rsid w:val="00781CC8"/>
    <w:rsid w:val="007F0FFB"/>
    <w:rsid w:val="0093014E"/>
    <w:rsid w:val="0095206D"/>
    <w:rsid w:val="009566A7"/>
    <w:rsid w:val="00984CB2"/>
    <w:rsid w:val="009D5EB6"/>
    <w:rsid w:val="009F2D21"/>
    <w:rsid w:val="00A90BD5"/>
    <w:rsid w:val="00B037B6"/>
    <w:rsid w:val="00B647CA"/>
    <w:rsid w:val="00B81FA3"/>
    <w:rsid w:val="00BB508D"/>
    <w:rsid w:val="00BD4994"/>
    <w:rsid w:val="00C11140"/>
    <w:rsid w:val="00C15435"/>
    <w:rsid w:val="00C30787"/>
    <w:rsid w:val="00C351C8"/>
    <w:rsid w:val="00C679AC"/>
    <w:rsid w:val="00CA793C"/>
    <w:rsid w:val="00D323EF"/>
    <w:rsid w:val="00D400CA"/>
    <w:rsid w:val="00D9469A"/>
    <w:rsid w:val="00DC57A5"/>
    <w:rsid w:val="00DD49D7"/>
    <w:rsid w:val="00DF0D81"/>
    <w:rsid w:val="00DF1D39"/>
    <w:rsid w:val="00DF3F47"/>
    <w:rsid w:val="00E24C84"/>
    <w:rsid w:val="00ED38D3"/>
    <w:rsid w:val="00ED4A2D"/>
    <w:rsid w:val="00F06FC0"/>
    <w:rsid w:val="00F12AB9"/>
    <w:rsid w:val="00F21554"/>
    <w:rsid w:val="00F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B89E"/>
  <w15:docId w15:val="{C274368D-0918-464C-ADB7-6BE06B02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1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A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1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0177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9520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20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20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20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206D"/>
    <w:rPr>
      <w:b/>
      <w:bCs/>
      <w:sz w:val="20"/>
      <w:szCs w:val="20"/>
    </w:rPr>
  </w:style>
  <w:style w:type="table" w:styleId="ab">
    <w:name w:val="Table Grid"/>
    <w:basedOn w:val="a1"/>
    <w:uiPriority w:val="59"/>
    <w:rsid w:val="00C1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DA9C-C38A-4DC7-A3E7-01A6F1C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 Владимир Викторович</dc:creator>
  <cp:lastModifiedBy>Александр Евсташенков</cp:lastModifiedBy>
  <cp:revision>3</cp:revision>
  <dcterms:created xsi:type="dcterms:W3CDTF">2025-12-21T20:42:00Z</dcterms:created>
  <dcterms:modified xsi:type="dcterms:W3CDTF">2025-12-21T21:04:00Z</dcterms:modified>
</cp:coreProperties>
</file>